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72" w:rsidRDefault="00381B2A" w:rsidP="00ED4D2A">
      <w:pPr>
        <w:jc w:val="right"/>
        <w:rPr>
          <w:sz w:val="18"/>
          <w:szCs w:val="18"/>
        </w:rPr>
      </w:pPr>
      <w:r>
        <w:rPr>
          <w:noProof/>
          <w:sz w:val="18"/>
          <w:szCs w:val="18"/>
          <w:lang w:val="es-ES"/>
        </w:rPr>
        <w:drawing>
          <wp:inline distT="0" distB="0" distL="0" distR="0">
            <wp:extent cx="1695450" cy="533400"/>
            <wp:effectExtent l="19050" t="0" r="0" b="0"/>
            <wp:docPr id="1" name="Imagen 1" descr="_Nou logo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Nou logo petit"/>
                    <pic:cNvPicPr>
                      <a:picLocks noChangeAspect="1" noChangeArrowheads="1"/>
                    </pic:cNvPicPr>
                  </pic:nvPicPr>
                  <pic:blipFill>
                    <a:blip r:embed="rId6" cstate="print"/>
                    <a:srcRect/>
                    <a:stretch>
                      <a:fillRect/>
                    </a:stretch>
                  </pic:blipFill>
                  <pic:spPr bwMode="auto">
                    <a:xfrm>
                      <a:off x="0" y="0"/>
                      <a:ext cx="1695450" cy="533400"/>
                    </a:xfrm>
                    <a:prstGeom prst="rect">
                      <a:avLst/>
                    </a:prstGeom>
                    <a:noFill/>
                    <a:ln w="9525">
                      <a:noFill/>
                      <a:miter lim="800000"/>
                      <a:headEnd/>
                      <a:tailEnd/>
                    </a:ln>
                  </pic:spPr>
                </pic:pic>
              </a:graphicData>
            </a:graphic>
          </wp:inline>
        </w:drawing>
      </w:r>
    </w:p>
    <w:p w:rsidR="008B6672" w:rsidRPr="00F45D08" w:rsidRDefault="008B6672" w:rsidP="00200A47">
      <w:pPr>
        <w:jc w:val="center"/>
        <w:rPr>
          <w:sz w:val="22"/>
          <w:szCs w:val="22"/>
          <w:u w:val="single"/>
        </w:rPr>
      </w:pPr>
      <w:r w:rsidRPr="00F45D08">
        <w:rPr>
          <w:sz w:val="22"/>
          <w:szCs w:val="22"/>
          <w:u w:val="single"/>
        </w:rPr>
        <w:t xml:space="preserve">DECLARACIÓ </w:t>
      </w:r>
      <w:r w:rsidR="00F45D08" w:rsidRPr="00F45D08">
        <w:rPr>
          <w:sz w:val="22"/>
          <w:szCs w:val="22"/>
          <w:u w:val="single"/>
        </w:rPr>
        <w:t>RESPONSABLE</w:t>
      </w:r>
      <w:r w:rsidR="00200A47" w:rsidRPr="00F45D08">
        <w:rPr>
          <w:sz w:val="22"/>
          <w:szCs w:val="22"/>
          <w:u w:val="single"/>
        </w:rPr>
        <w:t xml:space="preserve"> </w:t>
      </w:r>
      <w:r w:rsidRPr="00F45D08">
        <w:rPr>
          <w:sz w:val="22"/>
          <w:szCs w:val="22"/>
          <w:u w:val="single"/>
        </w:rPr>
        <w:t>DELS DESPATXOS PROFESSIONALS OBERTS DELS QUE DISPOSI.</w:t>
      </w:r>
    </w:p>
    <w:p w:rsidR="008B6672" w:rsidRDefault="008B6672" w:rsidP="008B6672">
      <w:pPr>
        <w:jc w:val="both"/>
        <w:rPr>
          <w:sz w:val="18"/>
          <w:szCs w:val="18"/>
        </w:rPr>
      </w:pPr>
    </w:p>
    <w:p w:rsidR="00200A47" w:rsidRDefault="00E11DCC" w:rsidP="008B6672">
      <w:pPr>
        <w:jc w:val="both"/>
        <w:rPr>
          <w:sz w:val="18"/>
          <w:szCs w:val="18"/>
        </w:rPr>
      </w:pPr>
      <w:r>
        <w:rPr>
          <w:b/>
          <w:szCs w:val="24"/>
        </w:rPr>
        <w:t>1</w:t>
      </w:r>
      <w:r w:rsidR="00200A47" w:rsidRPr="00200A47">
        <w:rPr>
          <w:b/>
          <w:szCs w:val="24"/>
        </w:rPr>
        <w:t>.-</w:t>
      </w:r>
      <w:r w:rsidR="00200A47">
        <w:rPr>
          <w:sz w:val="18"/>
          <w:szCs w:val="18"/>
        </w:rPr>
        <w:t xml:space="preserve"> Els despatxos oberts i autoritzats, que tinc fins a la data en tot el territori Nacional és de .......................................</w:t>
      </w:r>
    </w:p>
    <w:p w:rsidR="00200A47" w:rsidRPr="009046B1" w:rsidRDefault="00200A47" w:rsidP="008B6672">
      <w:pPr>
        <w:jc w:val="both"/>
        <w:rPr>
          <w:sz w:val="18"/>
          <w:szCs w:val="18"/>
        </w:rPr>
      </w:pPr>
    </w:p>
    <w:p w:rsidR="008B6672" w:rsidRPr="009046B1" w:rsidRDefault="008B6672" w:rsidP="008B6672">
      <w:pPr>
        <w:jc w:val="both"/>
        <w:rPr>
          <w:sz w:val="18"/>
          <w:szCs w:val="18"/>
        </w:rPr>
      </w:pPr>
      <w:r w:rsidRPr="009046B1">
        <w:rPr>
          <w:sz w:val="18"/>
          <w:szCs w:val="18"/>
        </w:rPr>
        <w:t>ESTABLIMENT/S PROFESSIONA</w:t>
      </w:r>
      <w:r w:rsidR="00E11DCC">
        <w:rPr>
          <w:sz w:val="18"/>
          <w:szCs w:val="18"/>
        </w:rPr>
        <w:t xml:space="preserve">L/S: </w:t>
      </w:r>
      <w:r w:rsidR="00E11DCC" w:rsidRPr="00E11DCC">
        <w:rPr>
          <w:i/>
          <w:sz w:val="18"/>
          <w:szCs w:val="18"/>
        </w:rPr>
        <w:t xml:space="preserve">(Només per als exercents) </w:t>
      </w:r>
    </w:p>
    <w:p w:rsidR="008B6672" w:rsidRPr="009046B1" w:rsidRDefault="008B6672" w:rsidP="008B6672">
      <w:pPr>
        <w:jc w:val="both"/>
        <w:rPr>
          <w:sz w:val="18"/>
          <w:szCs w:val="18"/>
        </w:rPr>
      </w:pPr>
    </w:p>
    <w:p w:rsidR="008B6672" w:rsidRPr="009046B1" w:rsidRDefault="008B6672" w:rsidP="008B6672">
      <w:pPr>
        <w:jc w:val="both"/>
        <w:rPr>
          <w:sz w:val="18"/>
          <w:szCs w:val="18"/>
        </w:rPr>
      </w:pPr>
      <w:r w:rsidRPr="009046B1">
        <w:rPr>
          <w:sz w:val="18"/>
          <w:szCs w:val="18"/>
        </w:rPr>
        <w:t xml:space="preserve">          1.- Carrer................................................................................... número ....................</w:t>
      </w:r>
    </w:p>
    <w:p w:rsidR="008B6672" w:rsidRPr="009046B1" w:rsidRDefault="008B6672" w:rsidP="008B6672">
      <w:pPr>
        <w:jc w:val="both"/>
        <w:rPr>
          <w:sz w:val="18"/>
          <w:szCs w:val="18"/>
        </w:rPr>
      </w:pPr>
    </w:p>
    <w:p w:rsidR="008B6672" w:rsidRPr="009046B1" w:rsidRDefault="008B6672" w:rsidP="008B6672">
      <w:pPr>
        <w:ind w:left="851"/>
        <w:jc w:val="both"/>
        <w:rPr>
          <w:sz w:val="18"/>
          <w:szCs w:val="18"/>
        </w:rPr>
      </w:pPr>
      <w:r w:rsidRPr="009046B1">
        <w:rPr>
          <w:sz w:val="18"/>
          <w:szCs w:val="18"/>
        </w:rPr>
        <w:t>Pis ........... porta ............... població ......................................................................</w:t>
      </w:r>
    </w:p>
    <w:p w:rsidR="008B6672" w:rsidRPr="009046B1" w:rsidRDefault="008B6672" w:rsidP="008B6672">
      <w:pPr>
        <w:ind w:left="851"/>
        <w:jc w:val="both"/>
        <w:rPr>
          <w:sz w:val="18"/>
          <w:szCs w:val="18"/>
        </w:rPr>
      </w:pPr>
    </w:p>
    <w:p w:rsidR="008B6672" w:rsidRPr="009046B1" w:rsidRDefault="008B6672" w:rsidP="008B6672">
      <w:pPr>
        <w:ind w:left="851"/>
        <w:jc w:val="both"/>
        <w:rPr>
          <w:sz w:val="18"/>
          <w:szCs w:val="18"/>
        </w:rPr>
      </w:pPr>
      <w:r w:rsidRPr="009046B1">
        <w:rPr>
          <w:sz w:val="18"/>
          <w:szCs w:val="18"/>
        </w:rPr>
        <w:t>CP ................ telèfon (1) ............................. telèfon (2) ......................................</w:t>
      </w:r>
    </w:p>
    <w:p w:rsidR="008B6672" w:rsidRPr="009046B1" w:rsidRDefault="008B6672" w:rsidP="008B6672">
      <w:pPr>
        <w:ind w:left="851"/>
        <w:jc w:val="both"/>
        <w:rPr>
          <w:sz w:val="18"/>
          <w:szCs w:val="18"/>
        </w:rPr>
      </w:pPr>
    </w:p>
    <w:p w:rsidR="008B6672" w:rsidRPr="009046B1" w:rsidRDefault="008B6672" w:rsidP="008B6672">
      <w:pPr>
        <w:ind w:left="851"/>
        <w:jc w:val="both"/>
        <w:rPr>
          <w:sz w:val="18"/>
          <w:szCs w:val="18"/>
        </w:rPr>
      </w:pPr>
      <w:r w:rsidRPr="009046B1">
        <w:rPr>
          <w:sz w:val="18"/>
          <w:szCs w:val="18"/>
        </w:rPr>
        <w:t xml:space="preserve">Fax ........................................ mòbil ...................................................................... </w:t>
      </w:r>
    </w:p>
    <w:p w:rsidR="008B6672" w:rsidRPr="009046B1" w:rsidRDefault="008B6672" w:rsidP="008B6672">
      <w:pPr>
        <w:ind w:left="851"/>
        <w:jc w:val="both"/>
        <w:rPr>
          <w:sz w:val="18"/>
          <w:szCs w:val="18"/>
        </w:rPr>
      </w:pPr>
    </w:p>
    <w:p w:rsidR="008B6672" w:rsidRPr="009046B1" w:rsidRDefault="008B6672" w:rsidP="008B6672">
      <w:pPr>
        <w:ind w:left="567"/>
        <w:jc w:val="both"/>
        <w:rPr>
          <w:sz w:val="18"/>
          <w:szCs w:val="18"/>
        </w:rPr>
      </w:pPr>
    </w:p>
    <w:p w:rsidR="008B6672" w:rsidRPr="009046B1" w:rsidRDefault="008B6672" w:rsidP="008B6672">
      <w:pPr>
        <w:ind w:left="567"/>
        <w:jc w:val="both"/>
        <w:rPr>
          <w:sz w:val="18"/>
          <w:szCs w:val="18"/>
        </w:rPr>
      </w:pPr>
      <w:r w:rsidRPr="009046B1">
        <w:rPr>
          <w:sz w:val="18"/>
          <w:szCs w:val="18"/>
        </w:rPr>
        <w:t>2.- Carrer ................................................................................... número....................</w:t>
      </w:r>
    </w:p>
    <w:p w:rsidR="008B6672" w:rsidRPr="009046B1" w:rsidRDefault="008B6672" w:rsidP="008B6672">
      <w:pPr>
        <w:ind w:left="567"/>
        <w:jc w:val="both"/>
        <w:rPr>
          <w:sz w:val="18"/>
          <w:szCs w:val="18"/>
        </w:rPr>
      </w:pPr>
    </w:p>
    <w:p w:rsidR="008B6672" w:rsidRPr="009046B1" w:rsidRDefault="008B6672" w:rsidP="008B6672">
      <w:pPr>
        <w:ind w:left="851"/>
        <w:jc w:val="both"/>
        <w:rPr>
          <w:sz w:val="18"/>
          <w:szCs w:val="18"/>
        </w:rPr>
      </w:pPr>
      <w:r w:rsidRPr="009046B1">
        <w:rPr>
          <w:sz w:val="18"/>
          <w:szCs w:val="18"/>
        </w:rPr>
        <w:t>Pis ........... porta ................ població .....................................................................</w:t>
      </w:r>
    </w:p>
    <w:p w:rsidR="008B6672" w:rsidRPr="009046B1" w:rsidRDefault="008B6672" w:rsidP="008B6672">
      <w:pPr>
        <w:ind w:left="851"/>
        <w:jc w:val="both"/>
        <w:rPr>
          <w:sz w:val="18"/>
          <w:szCs w:val="18"/>
        </w:rPr>
      </w:pPr>
    </w:p>
    <w:p w:rsidR="008B6672" w:rsidRPr="009046B1" w:rsidRDefault="008B6672" w:rsidP="008B6672">
      <w:pPr>
        <w:ind w:left="851"/>
        <w:jc w:val="both"/>
        <w:rPr>
          <w:sz w:val="18"/>
          <w:szCs w:val="18"/>
        </w:rPr>
      </w:pPr>
      <w:r w:rsidRPr="009046B1">
        <w:rPr>
          <w:sz w:val="18"/>
          <w:szCs w:val="18"/>
        </w:rPr>
        <w:t>CP ................ telèfon (1) .............................. telèfon (2) .....................................</w:t>
      </w:r>
    </w:p>
    <w:p w:rsidR="008B6672" w:rsidRPr="009046B1" w:rsidRDefault="008B6672" w:rsidP="008B6672">
      <w:pPr>
        <w:ind w:left="851"/>
        <w:jc w:val="both"/>
        <w:rPr>
          <w:sz w:val="18"/>
          <w:szCs w:val="18"/>
        </w:rPr>
      </w:pPr>
    </w:p>
    <w:p w:rsidR="008B6672" w:rsidRPr="00D6484B" w:rsidRDefault="008B6672" w:rsidP="008B6672">
      <w:pPr>
        <w:ind w:left="851"/>
        <w:jc w:val="both"/>
        <w:rPr>
          <w:sz w:val="18"/>
          <w:szCs w:val="18"/>
        </w:rPr>
      </w:pPr>
      <w:r w:rsidRPr="00D6484B">
        <w:rPr>
          <w:sz w:val="18"/>
          <w:szCs w:val="18"/>
        </w:rPr>
        <w:t>Fax ........................................ mòbil .....................................................................</w:t>
      </w:r>
    </w:p>
    <w:p w:rsidR="008B6672" w:rsidRPr="00D6484B" w:rsidRDefault="008B6672" w:rsidP="008B6672">
      <w:pPr>
        <w:ind w:left="851"/>
        <w:jc w:val="both"/>
        <w:rPr>
          <w:sz w:val="18"/>
          <w:szCs w:val="18"/>
        </w:rPr>
      </w:pPr>
    </w:p>
    <w:p w:rsidR="008B6672" w:rsidRPr="00D6484B" w:rsidRDefault="00D6484B" w:rsidP="00D6484B">
      <w:pPr>
        <w:jc w:val="both"/>
        <w:rPr>
          <w:sz w:val="18"/>
          <w:szCs w:val="18"/>
        </w:rPr>
      </w:pPr>
      <w:r w:rsidRPr="00381B2A">
        <w:rPr>
          <w:b/>
          <w:sz w:val="28"/>
          <w:szCs w:val="28"/>
        </w:rPr>
        <w:t>2</w:t>
      </w:r>
      <w:r w:rsidRPr="00200A47">
        <w:rPr>
          <w:b/>
          <w:szCs w:val="24"/>
        </w:rPr>
        <w:t>.-</w:t>
      </w:r>
      <w:r>
        <w:rPr>
          <w:sz w:val="18"/>
          <w:szCs w:val="18"/>
        </w:rPr>
        <w:t xml:space="preserve"> </w:t>
      </w:r>
      <w:r w:rsidRPr="00D6484B">
        <w:rPr>
          <w:sz w:val="18"/>
          <w:szCs w:val="18"/>
        </w:rPr>
        <w:t xml:space="preserve">Informació addicional per complimentar el web del col·legi API, ca marcar les </w:t>
      </w:r>
      <w:r w:rsidRPr="00D6484B">
        <w:rPr>
          <w:rFonts w:ascii="Times New Roman" w:hAnsi="Times New Roman"/>
          <w:b/>
          <w:bCs/>
          <w:szCs w:val="24"/>
          <w:u w:val="single"/>
        </w:rPr>
        <w:t>Especialitats</w:t>
      </w:r>
      <w:r w:rsidRPr="00D6484B">
        <w:rPr>
          <w:rFonts w:ascii="Times New Roman" w:hAnsi="Times New Roman"/>
          <w:b/>
          <w:bCs/>
          <w:szCs w:val="24"/>
        </w:rPr>
        <w:t xml:space="preserve"> </w:t>
      </w:r>
      <w:r w:rsidRPr="00D6484B">
        <w:rPr>
          <w:sz w:val="18"/>
          <w:szCs w:val="18"/>
        </w:rPr>
        <w:t>a les quals es dedicarà:</w:t>
      </w:r>
    </w:p>
    <w:tbl>
      <w:tblPr>
        <w:tblW w:w="5000" w:type="pct"/>
        <w:jc w:val="center"/>
        <w:tblCellSpacing w:w="0" w:type="dxa"/>
        <w:tblCellMar>
          <w:left w:w="0" w:type="dxa"/>
          <w:right w:w="0" w:type="dxa"/>
        </w:tblCellMar>
        <w:tblLook w:val="04A0"/>
      </w:tblPr>
      <w:tblGrid>
        <w:gridCol w:w="8"/>
        <w:gridCol w:w="10764"/>
      </w:tblGrid>
      <w:tr w:rsidR="00D6484B" w:rsidRPr="00D6484B" w:rsidTr="00D6484B">
        <w:trPr>
          <w:tblCellSpacing w:w="0" w:type="dxa"/>
          <w:jc w:val="center"/>
        </w:trPr>
        <w:tc>
          <w:tcPr>
            <w:tcW w:w="0" w:type="auto"/>
            <w:hideMark/>
          </w:tcPr>
          <w:p w:rsidR="00D6484B" w:rsidRPr="00D6484B" w:rsidRDefault="00D6484B" w:rsidP="00D6484B">
            <w:pPr>
              <w:rPr>
                <w:rFonts w:ascii="Times New Roman" w:hAnsi="Times New Roman"/>
                <w:szCs w:val="24"/>
              </w:rPr>
            </w:pPr>
          </w:p>
        </w:tc>
        <w:tc>
          <w:tcPr>
            <w:tcW w:w="0" w:type="auto"/>
            <w:vAlign w:val="center"/>
            <w:hideMark/>
          </w:tcPr>
          <w:tbl>
            <w:tblPr>
              <w:tblW w:w="0" w:type="auto"/>
              <w:tblCellSpacing w:w="0" w:type="dxa"/>
              <w:tblInd w:w="1410" w:type="dxa"/>
              <w:tblCellMar>
                <w:left w:w="0" w:type="dxa"/>
                <w:right w:w="0" w:type="dxa"/>
              </w:tblCellMar>
              <w:tblLook w:val="04A0"/>
            </w:tblPr>
            <w:tblGrid>
              <w:gridCol w:w="405"/>
              <w:gridCol w:w="2262"/>
              <w:gridCol w:w="405"/>
              <w:gridCol w:w="1563"/>
              <w:gridCol w:w="405"/>
              <w:gridCol w:w="1824"/>
            </w:tblGrid>
            <w:tr w:rsidR="00D6484B" w:rsidRPr="00D6484B" w:rsidTr="00D6484B">
              <w:trPr>
                <w:gridAfter w:val="5"/>
                <w:wAfter w:w="6534" w:type="dxa"/>
                <w:tblCellSpacing w:w="0" w:type="dxa"/>
              </w:trPr>
              <w:tc>
                <w:tcPr>
                  <w:tcW w:w="0" w:type="auto"/>
                  <w:vAlign w:val="center"/>
                  <w:hideMark/>
                </w:tcPr>
                <w:p w:rsidR="00D6484B" w:rsidRPr="00D6484B" w:rsidRDefault="00D6484B" w:rsidP="00D6484B">
                  <w:pPr>
                    <w:rPr>
                      <w:rFonts w:ascii="Tahoma" w:hAnsi="Tahoma" w:cs="Tahoma"/>
                      <w:sz w:val="16"/>
                      <w:szCs w:val="16"/>
                    </w:rPr>
                  </w:pPr>
                </w:p>
              </w:tc>
            </w:tr>
            <w:tr w:rsidR="00D6484B" w:rsidRPr="00D6484B" w:rsidTr="00D6484B">
              <w:trPr>
                <w:gridAfter w:val="5"/>
                <w:wAfter w:w="6534" w:type="dxa"/>
                <w:tblCellSpacing w:w="0" w:type="dxa"/>
              </w:trPr>
              <w:tc>
                <w:tcPr>
                  <w:tcW w:w="0" w:type="auto"/>
                  <w:vAlign w:val="center"/>
                  <w:hideMark/>
                </w:tcPr>
                <w:p w:rsidR="00D6484B" w:rsidRPr="00D6484B" w:rsidRDefault="00D6484B" w:rsidP="00D6484B">
                  <w:pPr>
                    <w:rPr>
                      <w:rFonts w:ascii="Tahoma" w:hAnsi="Tahoma" w:cs="Tahoma"/>
                      <w:sz w:val="16"/>
                      <w:szCs w:val="16"/>
                    </w:rPr>
                  </w:pPr>
                </w:p>
              </w:tc>
            </w:tr>
            <w:tr w:rsidR="00D6484B" w:rsidRPr="00D6484B" w:rsidTr="00D6484B">
              <w:trPr>
                <w:gridAfter w:val="5"/>
                <w:wAfter w:w="6534" w:type="dxa"/>
                <w:tblCellSpacing w:w="0" w:type="dxa"/>
              </w:trPr>
              <w:tc>
                <w:tcPr>
                  <w:tcW w:w="0" w:type="auto"/>
                  <w:vAlign w:val="center"/>
                  <w:hideMark/>
                </w:tcPr>
                <w:p w:rsidR="00D6484B" w:rsidRPr="00D6484B" w:rsidRDefault="00D6484B" w:rsidP="00D6484B">
                  <w:pPr>
                    <w:rPr>
                      <w:rFonts w:ascii="Tahoma" w:hAnsi="Tahoma" w:cs="Tahoma"/>
                      <w:sz w:val="16"/>
                      <w:szCs w:val="16"/>
                    </w:rPr>
                  </w:pPr>
                </w:p>
              </w:tc>
            </w:tr>
            <w:tr w:rsidR="00D6484B" w:rsidRPr="00D6484B" w:rsidTr="00D6484B">
              <w:trPr>
                <w:gridAfter w:val="5"/>
                <w:wAfter w:w="6534" w:type="dxa"/>
                <w:tblCellSpacing w:w="0" w:type="dxa"/>
              </w:trPr>
              <w:tc>
                <w:tcPr>
                  <w:tcW w:w="0" w:type="auto"/>
                  <w:vAlign w:val="center"/>
                  <w:hideMark/>
                </w:tcPr>
                <w:p w:rsidR="00D6484B" w:rsidRPr="00D6484B" w:rsidRDefault="00D6484B" w:rsidP="00D6484B">
                  <w:pPr>
                    <w:rPr>
                      <w:rFonts w:ascii="Tahoma" w:hAnsi="Tahoma" w:cs="Tahoma"/>
                      <w:sz w:val="16"/>
                      <w:szCs w:val="16"/>
                    </w:rPr>
                  </w:pPr>
                </w:p>
              </w:tc>
            </w:tr>
            <w:tr w:rsidR="00D6484B" w:rsidRPr="00D6484B" w:rsidTr="00D6484B">
              <w:trPr>
                <w:tblCellSpacing w:w="0" w:type="dxa"/>
              </w:trPr>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9" type="#_x0000_t75" style="width:20.25pt;height:18pt" o:ole="">
                        <v:imagedata r:id="rId7" o:title=""/>
                      </v:shape>
                      <w:control r:id="rId8" w:name="DefaultOcxName" w:shapeid="_x0000_i1759"/>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Administracions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8" type="#_x0000_t75" style="width:20.25pt;height:18pt" o:ole="">
                        <v:imagedata r:id="rId7" o:title=""/>
                      </v:shape>
                      <w:control r:id="rId9" w:name="DefaultOcxName1" w:shapeid="_x0000_i1758"/>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Allotjament Turístic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7" type="#_x0000_t75" style="width:20.25pt;height:18pt" o:ole="">
                        <v:imagedata r:id="rId7" o:title=""/>
                      </v:shape>
                      <w:control r:id="rId10" w:name="DefaultOcxName2" w:shapeid="_x0000_i1757"/>
                    </w:object>
                  </w:r>
                </w:p>
              </w:tc>
              <w:tc>
                <w:tcPr>
                  <w:tcW w:w="1824" w:type="dxa"/>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Assegurances    </w:t>
                  </w:r>
                </w:p>
              </w:tc>
            </w:tr>
            <w:tr w:rsidR="00D6484B" w:rsidRPr="00D6484B" w:rsidTr="00D6484B">
              <w:trPr>
                <w:tblCellSpacing w:w="0" w:type="dxa"/>
              </w:trPr>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6" type="#_x0000_t75" style="width:20.25pt;height:18pt" o:ole="">
                        <v:imagedata r:id="rId7" o:title=""/>
                      </v:shape>
                      <w:control r:id="rId11" w:name="DefaultOcxName3" w:shapeid="_x0000_i1756"/>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Assessorament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5" type="#_x0000_t75" style="width:20.25pt;height:18pt" o:ole="">
                        <v:imagedata r:id="rId7" o:title=""/>
                      </v:shape>
                      <w:control r:id="rId12" w:name="DefaultOcxName4" w:shapeid="_x0000_i1755"/>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Compravenda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4" type="#_x0000_t75" style="width:20.25pt;height:18pt" o:ole="">
                        <v:imagedata r:id="rId7" o:title=""/>
                      </v:shape>
                      <w:control r:id="rId13" w:name="DefaultOcxName5" w:shapeid="_x0000_i1754"/>
                    </w:object>
                  </w:r>
                </w:p>
              </w:tc>
              <w:tc>
                <w:tcPr>
                  <w:tcW w:w="1824" w:type="dxa"/>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Construcció    </w:t>
                  </w:r>
                </w:p>
              </w:tc>
            </w:tr>
            <w:tr w:rsidR="00D6484B" w:rsidRPr="00D6484B" w:rsidTr="00D6484B">
              <w:trPr>
                <w:tblCellSpacing w:w="0" w:type="dxa"/>
              </w:trPr>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3" type="#_x0000_t75" style="width:20.25pt;height:18pt" o:ole="">
                        <v:imagedata r:id="rId7" o:title=""/>
                      </v:shape>
                      <w:control r:id="rId14" w:name="DefaultOcxName6" w:shapeid="_x0000_i1753"/>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Gestions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2" type="#_x0000_t75" style="width:20.25pt;height:18pt" o:ole="">
                        <v:imagedata r:id="rId7" o:title=""/>
                      </v:shape>
                      <w:control r:id="rId15" w:name="DefaultOcxName7" w:shapeid="_x0000_i1752"/>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Gestoria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1" type="#_x0000_t75" style="width:20.25pt;height:18pt" o:ole="">
                        <v:imagedata r:id="rId7" o:title=""/>
                      </v:shape>
                      <w:control r:id="rId16" w:name="DefaultOcxName8" w:shapeid="_x0000_i1751"/>
                    </w:object>
                  </w:r>
                </w:p>
              </w:tc>
              <w:tc>
                <w:tcPr>
                  <w:tcW w:w="1824" w:type="dxa"/>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Home Staging    </w:t>
                  </w:r>
                </w:p>
              </w:tc>
            </w:tr>
            <w:tr w:rsidR="00D6484B" w:rsidRPr="00D6484B" w:rsidTr="00D6484B">
              <w:trPr>
                <w:tblCellSpacing w:w="0" w:type="dxa"/>
              </w:trPr>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50" type="#_x0000_t75" style="width:20.25pt;height:18pt" o:ole="">
                        <v:imagedata r:id="rId7" o:title=""/>
                      </v:shape>
                      <w:control r:id="rId17" w:name="DefaultOcxName9" w:shapeid="_x0000_i1750"/>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Industrial (Naus, terrenys ...)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49" type="#_x0000_t75" style="width:20.25pt;height:18pt" o:ole="">
                        <v:imagedata r:id="rId7" o:title=""/>
                      </v:shape>
                      <w:control r:id="rId18" w:name="DefaultOcxName10" w:shapeid="_x0000_i1749"/>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Lloguer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48" type="#_x0000_t75" style="width:20.25pt;height:18pt" o:ole="">
                        <v:imagedata r:id="rId7" o:title=""/>
                      </v:shape>
                      <w:control r:id="rId19" w:name="DefaultOcxName11" w:shapeid="_x0000_i1748"/>
                    </w:object>
                  </w:r>
                </w:p>
              </w:tc>
              <w:tc>
                <w:tcPr>
                  <w:tcW w:w="1824" w:type="dxa"/>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Lloguer de temporada    </w:t>
                  </w:r>
                </w:p>
              </w:tc>
            </w:tr>
            <w:tr w:rsidR="00D6484B" w:rsidRPr="00D6484B" w:rsidTr="00D6484B">
              <w:trPr>
                <w:tblCellSpacing w:w="0" w:type="dxa"/>
              </w:trPr>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47" type="#_x0000_t75" style="width:20.25pt;height:18pt" o:ole="">
                        <v:imagedata r:id="rId7" o:title=""/>
                      </v:shape>
                      <w:control r:id="rId20" w:name="DefaultOcxName12" w:shapeid="_x0000_i1747"/>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Manteniment i serveis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46" type="#_x0000_t75" style="width:20.25pt;height:18pt" o:ole="">
                        <v:imagedata r:id="rId7" o:title=""/>
                      </v:shape>
                      <w:control r:id="rId21" w:name="DefaultOcxName13" w:shapeid="_x0000_i1746"/>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Nàutica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45" type="#_x0000_t75" style="width:20.25pt;height:18pt" o:ole="">
                        <v:imagedata r:id="rId7" o:title=""/>
                      </v:shape>
                      <w:control r:id="rId22" w:name="DefaultOcxName14" w:shapeid="_x0000_i1745"/>
                    </w:object>
                  </w:r>
                </w:p>
              </w:tc>
              <w:tc>
                <w:tcPr>
                  <w:tcW w:w="1824" w:type="dxa"/>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Peritatges    </w:t>
                  </w:r>
                </w:p>
              </w:tc>
            </w:tr>
            <w:tr w:rsidR="00D6484B" w:rsidRPr="00D6484B" w:rsidTr="00D6484B">
              <w:trPr>
                <w:tblCellSpacing w:w="0" w:type="dxa"/>
              </w:trPr>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44" type="#_x0000_t75" style="width:20.25pt;height:18pt" o:ole="">
                        <v:imagedata r:id="rId7" o:title=""/>
                      </v:shape>
                      <w:control r:id="rId23" w:name="DefaultOcxName15" w:shapeid="_x0000_i1744"/>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Promocions    </w: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object w:dxaOrig="3165" w:dyaOrig="990">
                      <v:shape id="_x0000_i1743" type="#_x0000_t75" style="width:20.25pt;height:18pt" o:ole="">
                        <v:imagedata r:id="rId7" o:title=""/>
                      </v:shape>
                      <w:control r:id="rId24" w:name="DefaultOcxName16" w:shapeid="_x0000_i1743"/>
                    </w:object>
                  </w:r>
                </w:p>
              </w:tc>
              <w:tc>
                <w:tcPr>
                  <w:tcW w:w="0" w:type="auto"/>
                  <w:vAlign w:val="center"/>
                  <w:hideMark/>
                </w:tcPr>
                <w:p w:rsidR="00D6484B" w:rsidRPr="00D6484B" w:rsidRDefault="00D6484B" w:rsidP="00D6484B">
                  <w:pPr>
                    <w:rPr>
                      <w:rFonts w:ascii="Tahoma" w:hAnsi="Tahoma" w:cs="Tahoma"/>
                      <w:sz w:val="16"/>
                      <w:szCs w:val="16"/>
                    </w:rPr>
                  </w:pPr>
                  <w:r w:rsidRPr="00D6484B">
                    <w:rPr>
                      <w:rFonts w:ascii="Tahoma" w:hAnsi="Tahoma" w:cs="Tahoma"/>
                      <w:sz w:val="16"/>
                      <w:szCs w:val="16"/>
                    </w:rPr>
                    <w:t>Reformes    </w:t>
                  </w:r>
                </w:p>
              </w:tc>
              <w:tc>
                <w:tcPr>
                  <w:tcW w:w="0" w:type="auto"/>
                  <w:vAlign w:val="center"/>
                  <w:hideMark/>
                </w:tcPr>
                <w:p w:rsidR="00D6484B" w:rsidRPr="00D6484B" w:rsidRDefault="00D6484B" w:rsidP="00D6484B">
                  <w:pPr>
                    <w:rPr>
                      <w:rFonts w:ascii="Tahoma" w:hAnsi="Tahoma" w:cs="Tahoma"/>
                      <w:sz w:val="16"/>
                      <w:szCs w:val="16"/>
                    </w:rPr>
                  </w:pPr>
                </w:p>
              </w:tc>
              <w:tc>
                <w:tcPr>
                  <w:tcW w:w="1824" w:type="dxa"/>
                  <w:vAlign w:val="center"/>
                  <w:hideMark/>
                </w:tcPr>
                <w:p w:rsidR="00D6484B" w:rsidRPr="00D6484B" w:rsidRDefault="00D6484B" w:rsidP="00D6484B">
                  <w:pPr>
                    <w:rPr>
                      <w:rFonts w:ascii="Tahoma" w:hAnsi="Tahoma" w:cs="Tahoma"/>
                      <w:sz w:val="16"/>
                      <w:szCs w:val="16"/>
                    </w:rPr>
                  </w:pPr>
                </w:p>
              </w:tc>
            </w:tr>
          </w:tbl>
          <w:p w:rsidR="00D6484B" w:rsidRPr="00D6484B" w:rsidRDefault="00D6484B" w:rsidP="00D6484B">
            <w:pPr>
              <w:rPr>
                <w:rFonts w:ascii="Times New Roman" w:hAnsi="Times New Roman"/>
                <w:szCs w:val="24"/>
              </w:rPr>
            </w:pPr>
          </w:p>
        </w:tc>
      </w:tr>
    </w:tbl>
    <w:p w:rsidR="008B6672" w:rsidRPr="00ED4D2A" w:rsidRDefault="008B6672" w:rsidP="00200A47">
      <w:pPr>
        <w:jc w:val="both"/>
        <w:rPr>
          <w:b/>
          <w:sz w:val="20"/>
        </w:rPr>
      </w:pPr>
    </w:p>
    <w:p w:rsidR="008B6672" w:rsidRPr="009046B1" w:rsidRDefault="008B6672" w:rsidP="00200A47">
      <w:pPr>
        <w:jc w:val="both"/>
        <w:rPr>
          <w:sz w:val="18"/>
          <w:szCs w:val="18"/>
        </w:rPr>
      </w:pPr>
      <w:r w:rsidRPr="00200A47">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0;width:454.3pt;height:180.45pt;z-index:251657728;mso-wrap-style:none">
            <v:textbox style="mso-next-textbox:#_x0000_s1026;mso-fit-shape-to-text:t">
              <w:txbxContent>
                <w:p w:rsidR="00D6484B" w:rsidRPr="00E11DCC" w:rsidRDefault="00D6484B" w:rsidP="008B6672">
                  <w:pPr>
                    <w:ind w:left="567" w:hanging="283"/>
                    <w:jc w:val="both"/>
                    <w:rPr>
                      <w:sz w:val="16"/>
                      <w:szCs w:val="16"/>
                    </w:rPr>
                  </w:pPr>
                  <w:r w:rsidRPr="00E11DCC">
                    <w:rPr>
                      <w:sz w:val="16"/>
                      <w:szCs w:val="16"/>
                    </w:rPr>
                    <w:sym w:font="Wingdings" w:char="F0AE"/>
                  </w:r>
                  <w:r w:rsidRPr="00E11DCC">
                    <w:rPr>
                      <w:sz w:val="16"/>
                      <w:szCs w:val="16"/>
                    </w:rPr>
                    <w:t xml:space="preserve"> Cal relacionar tots els establiments dedicats a l’activitat professional dins de l’àmbit territorial de Catalunya. El relacionat en primer lloc tindrà a tots els efectes la consideració de principal. Annexar una llista en full a part, en cas de resultar insuficient l’espai destinat.</w:t>
                  </w:r>
                </w:p>
                <w:p w:rsidR="00D6484B" w:rsidRPr="00E11DCC" w:rsidRDefault="00D6484B" w:rsidP="008B6672">
                  <w:pPr>
                    <w:ind w:left="567"/>
                    <w:jc w:val="both"/>
                    <w:rPr>
                      <w:sz w:val="16"/>
                      <w:szCs w:val="16"/>
                    </w:rPr>
                  </w:pPr>
                </w:p>
                <w:p w:rsidR="00D6484B" w:rsidRPr="00E11DCC" w:rsidRDefault="00D6484B" w:rsidP="008B6672">
                  <w:pPr>
                    <w:ind w:left="567" w:hanging="283"/>
                    <w:jc w:val="both"/>
                    <w:rPr>
                      <w:sz w:val="16"/>
                      <w:szCs w:val="16"/>
                    </w:rPr>
                  </w:pPr>
                  <w:r w:rsidRPr="00E11DCC">
                    <w:rPr>
                      <w:sz w:val="16"/>
                      <w:szCs w:val="16"/>
                    </w:rPr>
                    <w:sym w:font="Wingdings" w:char="F0AE"/>
                  </w:r>
                  <w:r w:rsidRPr="00E11DCC">
                    <w:rPr>
                      <w:sz w:val="16"/>
                      <w:szCs w:val="16"/>
                    </w:rPr>
                    <w:t xml:space="preserve"> La primera incorporació s’ha de fer en el Col·legi on radica l’establiment principal. Es denegarà la col·legiació, en cas de que l’establiment principal no estigui dins de l’àmbit territorial del Col·legi de Girona.</w:t>
                  </w:r>
                </w:p>
                <w:p w:rsidR="00D6484B" w:rsidRPr="00E11DCC" w:rsidRDefault="00D6484B" w:rsidP="008B6672">
                  <w:pPr>
                    <w:ind w:left="567"/>
                    <w:jc w:val="both"/>
                    <w:rPr>
                      <w:sz w:val="16"/>
                      <w:szCs w:val="16"/>
                    </w:rPr>
                  </w:pPr>
                  <w:r w:rsidRPr="00E11DCC">
                    <w:rPr>
                      <w:sz w:val="16"/>
                      <w:szCs w:val="16"/>
                    </w:rPr>
                    <w:t>(LLEI 7/2006, de 31 de maig, de l’exercici de professions titulades i dels col·legis professionals i Llei estatal 2/1974, del 13 de febrer, sobre col·legis professionals)</w:t>
                  </w:r>
                </w:p>
                <w:p w:rsidR="00D6484B" w:rsidRPr="00E11DCC" w:rsidRDefault="00D6484B" w:rsidP="008B6672">
                  <w:pPr>
                    <w:ind w:left="567"/>
                    <w:jc w:val="both"/>
                    <w:rPr>
                      <w:sz w:val="16"/>
                      <w:szCs w:val="16"/>
                    </w:rPr>
                  </w:pPr>
                </w:p>
                <w:p w:rsidR="00D6484B" w:rsidRPr="00E11DCC" w:rsidRDefault="00D6484B" w:rsidP="008B6672">
                  <w:pPr>
                    <w:ind w:left="567" w:hanging="283"/>
                    <w:jc w:val="both"/>
                    <w:rPr>
                      <w:sz w:val="16"/>
                      <w:szCs w:val="16"/>
                    </w:rPr>
                  </w:pPr>
                  <w:r w:rsidRPr="00E11DCC">
                    <w:rPr>
                      <w:sz w:val="16"/>
                      <w:szCs w:val="16"/>
                    </w:rPr>
                    <w:sym w:font="Wingdings" w:char="F0AE"/>
                  </w:r>
                  <w:r w:rsidRPr="00E11DCC">
                    <w:rPr>
                      <w:sz w:val="16"/>
                      <w:szCs w:val="16"/>
                    </w:rPr>
                    <w:t xml:space="preserve"> Aquesta informació és obligatòria i serà la que s’incorporarà al Registre d’ Agents Immobiliaris  de </w:t>
                  </w:r>
                  <w:smartTag w:uri="urn:schemas-microsoft-com:office:smarttags" w:element="PersonName">
                    <w:smartTagPr>
                      <w:attr w:name="ProductID" w:val="la Generalitat"/>
                    </w:smartTagPr>
                    <w:r w:rsidRPr="00E11DCC">
                      <w:rPr>
                        <w:sz w:val="16"/>
                        <w:szCs w:val="16"/>
                      </w:rPr>
                      <w:t>la Generalitat</w:t>
                    </w:r>
                  </w:smartTag>
                  <w:r w:rsidRPr="00E11DCC">
                    <w:rPr>
                      <w:sz w:val="16"/>
                      <w:szCs w:val="16"/>
                    </w:rPr>
                    <w:t xml:space="preserve"> de Catalunya.</w:t>
                  </w:r>
                </w:p>
              </w:txbxContent>
            </v:textbox>
            <w10:wrap type="square"/>
          </v:shape>
        </w:pict>
      </w:r>
      <w:r w:rsidR="00D6484B">
        <w:rPr>
          <w:b/>
          <w:sz w:val="28"/>
          <w:szCs w:val="28"/>
        </w:rPr>
        <w:t>3</w:t>
      </w:r>
      <w:r w:rsidRPr="00200A47">
        <w:rPr>
          <w:b/>
          <w:sz w:val="28"/>
          <w:szCs w:val="28"/>
        </w:rPr>
        <w:t>.-</w:t>
      </w:r>
      <w:r w:rsidRPr="009046B1">
        <w:rPr>
          <w:sz w:val="18"/>
          <w:szCs w:val="18"/>
        </w:rPr>
        <w:t xml:space="preserve"> COMUNICACIONS PER MITJÀ ELECTRÒNIC:</w:t>
      </w:r>
    </w:p>
    <w:p w:rsidR="008B6672" w:rsidRPr="009046B1" w:rsidRDefault="008B6672" w:rsidP="008B6672">
      <w:pPr>
        <w:ind w:left="567"/>
        <w:jc w:val="both"/>
        <w:rPr>
          <w:sz w:val="18"/>
          <w:szCs w:val="18"/>
        </w:rPr>
      </w:pPr>
    </w:p>
    <w:p w:rsidR="008B6672" w:rsidRPr="00E11DCC" w:rsidRDefault="008B6672" w:rsidP="00200A47">
      <w:pPr>
        <w:jc w:val="both"/>
        <w:rPr>
          <w:sz w:val="16"/>
          <w:szCs w:val="16"/>
        </w:rPr>
      </w:pPr>
      <w:r w:rsidRPr="00E11DCC">
        <w:rPr>
          <w:sz w:val="16"/>
          <w:szCs w:val="16"/>
        </w:rPr>
        <w:t xml:space="preserve">Totes les comunicacions del Col·legi vol que li siguin trameses a la següent adreça de correu electrònic: </w:t>
      </w:r>
      <w:r w:rsidRPr="00E11DCC">
        <w:rPr>
          <w:sz w:val="16"/>
          <w:szCs w:val="16"/>
          <w:u w:val="single"/>
        </w:rPr>
        <w:t xml:space="preserve">                                                                                                                                      </w:t>
      </w:r>
      <w:r w:rsidRPr="00E11DCC">
        <w:rPr>
          <w:sz w:val="16"/>
          <w:szCs w:val="16"/>
        </w:rPr>
        <w:t>________________________________________.</w:t>
      </w:r>
    </w:p>
    <w:p w:rsidR="008B6672" w:rsidRPr="00E11DCC" w:rsidRDefault="008B6672" w:rsidP="00200A47">
      <w:pPr>
        <w:jc w:val="both"/>
        <w:rPr>
          <w:sz w:val="16"/>
          <w:szCs w:val="16"/>
        </w:rPr>
      </w:pPr>
    </w:p>
    <w:p w:rsidR="008B6672" w:rsidRPr="00E11DCC" w:rsidRDefault="008B6672" w:rsidP="00200A47">
      <w:pPr>
        <w:jc w:val="both"/>
        <w:rPr>
          <w:sz w:val="16"/>
          <w:szCs w:val="16"/>
        </w:rPr>
      </w:pPr>
      <w:r w:rsidRPr="00E11DCC">
        <w:rPr>
          <w:sz w:val="16"/>
          <w:szCs w:val="16"/>
        </w:rPr>
        <w:t>L’ interessat es compromet a mantenir en actiu l’adreça de correu electrònic designada en aquesta sol·licitud, així com notificar al Col·legi qualsevol canvi que pugui produir-s’hi, exonerant el Col·legi de qualsevol responsabilitat derivada de la seva manca de comunicació.</w:t>
      </w:r>
    </w:p>
    <w:p w:rsidR="008B6672" w:rsidRPr="00E11DCC" w:rsidRDefault="008B6672" w:rsidP="00200A47">
      <w:pPr>
        <w:jc w:val="both"/>
        <w:rPr>
          <w:sz w:val="16"/>
          <w:szCs w:val="16"/>
        </w:rPr>
      </w:pPr>
    </w:p>
    <w:p w:rsidR="008B6672" w:rsidRPr="00E11DCC" w:rsidRDefault="008B6672" w:rsidP="00200A47">
      <w:pPr>
        <w:jc w:val="both"/>
        <w:rPr>
          <w:sz w:val="16"/>
          <w:szCs w:val="16"/>
        </w:rPr>
      </w:pPr>
      <w:r w:rsidRPr="00E11DCC">
        <w:rPr>
          <w:sz w:val="16"/>
          <w:szCs w:val="16"/>
        </w:rPr>
        <w:t xml:space="preserve">Queden expressament excloses de l’àmbit d’aplicació d’aquest sistema de comunicacions del Col·legi, les corresponents a les convocatòries de les Juntes Generals i de les eleccions de la Junta de Govern, així com les comunicacions individualitzades. No obstant el Col·legi </w:t>
      </w:r>
      <w:smartTag w:uri="urn:schemas-microsoft-com:office:smarttags" w:element="PersonName">
        <w:smartTagPr>
          <w:attr w:name="ProductID" w:val="es reserva el"/>
        </w:smartTagPr>
        <w:r w:rsidRPr="00E11DCC">
          <w:rPr>
            <w:sz w:val="16"/>
            <w:szCs w:val="16"/>
          </w:rPr>
          <w:t>es reserva el</w:t>
        </w:r>
      </w:smartTag>
      <w:r w:rsidRPr="00E11DCC">
        <w:rPr>
          <w:sz w:val="16"/>
          <w:szCs w:val="16"/>
        </w:rPr>
        <w:t xml:space="preserve"> dret d’enviar per correu ordinari totes aquelles altres comunicacions i/o documents que consideri rellevants pel seu interès de cara als col·legiats.</w:t>
      </w:r>
    </w:p>
    <w:p w:rsidR="008B6672" w:rsidRPr="00E11DCC" w:rsidRDefault="008B6672" w:rsidP="00200A47">
      <w:pPr>
        <w:jc w:val="both"/>
        <w:rPr>
          <w:sz w:val="16"/>
          <w:szCs w:val="16"/>
        </w:rPr>
      </w:pPr>
    </w:p>
    <w:p w:rsidR="008B6672" w:rsidRDefault="008B6672" w:rsidP="00200A47">
      <w:pPr>
        <w:jc w:val="both"/>
        <w:rPr>
          <w:sz w:val="18"/>
          <w:szCs w:val="18"/>
        </w:rPr>
      </w:pPr>
      <w:r w:rsidRPr="00E11DCC">
        <w:rPr>
          <w:sz w:val="16"/>
          <w:szCs w:val="16"/>
        </w:rPr>
        <w:t xml:space="preserve">Igualment, l’ interessat declara conèixer i acceptar les condicions annexes que regulen la tramesa per correu electrònic de les comunicacions de caràcter </w:t>
      </w:r>
      <w:smartTag w:uri="urn:schemas-microsoft-com:office:smarttags" w:element="PersonName">
        <w:smartTagPr>
          <w:attr w:name="ProductID" w:val="general que el"/>
        </w:smartTagPr>
        <w:r w:rsidRPr="00E11DCC">
          <w:rPr>
            <w:sz w:val="16"/>
            <w:szCs w:val="16"/>
          </w:rPr>
          <w:t>general que el</w:t>
        </w:r>
      </w:smartTag>
      <w:r w:rsidRPr="00E11DCC">
        <w:rPr>
          <w:sz w:val="16"/>
          <w:szCs w:val="16"/>
        </w:rPr>
        <w:t xml:space="preserve"> Col·legi d’ Agents de </w:t>
      </w:r>
      <w:smartTag w:uri="urn:schemas-microsoft-com:office:smarttags" w:element="PersonName">
        <w:smartTagPr>
          <w:attr w:name="ProductID" w:val="la Propietat Immobili￠ria"/>
        </w:smartTagPr>
        <w:r w:rsidRPr="00E11DCC">
          <w:rPr>
            <w:sz w:val="16"/>
            <w:szCs w:val="16"/>
          </w:rPr>
          <w:t>la Propietat Immobiliària</w:t>
        </w:r>
      </w:smartTag>
      <w:r w:rsidRPr="00E11DCC">
        <w:rPr>
          <w:sz w:val="16"/>
          <w:szCs w:val="16"/>
        </w:rPr>
        <w:t xml:space="preserve"> de Girona i Província tramet als seus col·legiats</w:t>
      </w:r>
      <w:r w:rsidRPr="009046B1">
        <w:rPr>
          <w:sz w:val="18"/>
          <w:szCs w:val="18"/>
        </w:rPr>
        <w:t>.</w:t>
      </w:r>
    </w:p>
    <w:p w:rsidR="00ED4D2A" w:rsidRDefault="00ED4D2A" w:rsidP="00200A47">
      <w:pPr>
        <w:jc w:val="both"/>
        <w:rPr>
          <w:sz w:val="18"/>
          <w:szCs w:val="18"/>
        </w:rPr>
      </w:pPr>
    </w:p>
    <w:tbl>
      <w:tblPr>
        <w:tblpPr w:leftFromText="141" w:rightFromText="141" w:vertAnchor="text" w:horzAnchor="margin" w:tblpXSpec="right"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80"/>
        <w:gridCol w:w="2500"/>
      </w:tblGrid>
      <w:tr w:rsidR="00ED4D2A">
        <w:trPr>
          <w:trHeight w:val="347"/>
        </w:trPr>
        <w:tc>
          <w:tcPr>
            <w:tcW w:w="2180" w:type="dxa"/>
            <w:tcBorders>
              <w:top w:val="single" w:sz="4" w:space="0" w:color="auto"/>
              <w:left w:val="single" w:sz="4" w:space="0" w:color="auto"/>
              <w:bottom w:val="single" w:sz="4" w:space="0" w:color="auto"/>
              <w:right w:val="single" w:sz="4" w:space="0" w:color="auto"/>
            </w:tcBorders>
          </w:tcPr>
          <w:p w:rsidR="00ED4D2A" w:rsidRDefault="00ED4D2A" w:rsidP="00ED4D2A">
            <w:pPr>
              <w:jc w:val="both"/>
              <w:rPr>
                <w:rFonts w:ascii="Tahoma" w:hAnsi="Tahoma" w:cs="Tahoma"/>
                <w:szCs w:val="24"/>
                <w:lang w:bidi="ks-Arab"/>
              </w:rPr>
            </w:pPr>
            <w:r>
              <w:rPr>
                <w:rFonts w:ascii="Tahoma" w:hAnsi="Tahoma" w:cs="Tahoma"/>
              </w:rPr>
              <w:t>Data :</w:t>
            </w:r>
          </w:p>
        </w:tc>
        <w:tc>
          <w:tcPr>
            <w:tcW w:w="2500" w:type="dxa"/>
            <w:tcBorders>
              <w:top w:val="single" w:sz="4" w:space="0" w:color="auto"/>
              <w:left w:val="single" w:sz="4" w:space="0" w:color="auto"/>
              <w:bottom w:val="single" w:sz="4" w:space="0" w:color="auto"/>
              <w:right w:val="single" w:sz="4" w:space="0" w:color="auto"/>
            </w:tcBorders>
          </w:tcPr>
          <w:p w:rsidR="00ED4D2A" w:rsidRDefault="00ED4D2A" w:rsidP="00ED4D2A">
            <w:pPr>
              <w:jc w:val="both"/>
              <w:rPr>
                <w:rFonts w:ascii="Tahoma" w:hAnsi="Tahoma" w:cs="Tahoma"/>
                <w:szCs w:val="24"/>
                <w:lang w:bidi="ks-Arab"/>
              </w:rPr>
            </w:pPr>
          </w:p>
        </w:tc>
      </w:tr>
      <w:tr w:rsidR="00ED4D2A">
        <w:trPr>
          <w:trHeight w:val="1005"/>
        </w:trPr>
        <w:tc>
          <w:tcPr>
            <w:tcW w:w="2180" w:type="dxa"/>
            <w:tcBorders>
              <w:top w:val="single" w:sz="4" w:space="0" w:color="auto"/>
              <w:left w:val="single" w:sz="4" w:space="0" w:color="auto"/>
              <w:bottom w:val="single" w:sz="4" w:space="0" w:color="auto"/>
              <w:right w:val="single" w:sz="4" w:space="0" w:color="auto"/>
            </w:tcBorders>
          </w:tcPr>
          <w:p w:rsidR="00ED4D2A" w:rsidRDefault="00ED4D2A" w:rsidP="00ED4D2A">
            <w:pPr>
              <w:jc w:val="both"/>
              <w:rPr>
                <w:rFonts w:ascii="Tahoma" w:hAnsi="Tahoma" w:cs="Tahoma"/>
                <w:szCs w:val="24"/>
                <w:lang w:bidi="ks-Arab"/>
              </w:rPr>
            </w:pPr>
          </w:p>
          <w:p w:rsidR="00ED4D2A" w:rsidRDefault="00ED4D2A" w:rsidP="00ED4D2A">
            <w:pPr>
              <w:jc w:val="both"/>
              <w:rPr>
                <w:rFonts w:ascii="Tahoma" w:hAnsi="Tahoma" w:cs="Tahoma"/>
              </w:rPr>
            </w:pPr>
          </w:p>
          <w:p w:rsidR="00ED4D2A" w:rsidRDefault="00ED4D2A" w:rsidP="00ED4D2A">
            <w:pPr>
              <w:jc w:val="both"/>
              <w:rPr>
                <w:rFonts w:ascii="Tahoma" w:hAnsi="Tahoma" w:cs="Tahoma"/>
                <w:szCs w:val="24"/>
                <w:lang w:bidi="ks-Arab"/>
              </w:rPr>
            </w:pPr>
            <w:r>
              <w:rPr>
                <w:rFonts w:ascii="Tahoma" w:hAnsi="Tahoma" w:cs="Tahoma"/>
              </w:rPr>
              <w:t>Signatura :</w:t>
            </w:r>
          </w:p>
        </w:tc>
        <w:tc>
          <w:tcPr>
            <w:tcW w:w="2500" w:type="dxa"/>
            <w:tcBorders>
              <w:top w:val="single" w:sz="4" w:space="0" w:color="auto"/>
              <w:left w:val="single" w:sz="4" w:space="0" w:color="auto"/>
              <w:bottom w:val="single" w:sz="4" w:space="0" w:color="auto"/>
              <w:right w:val="single" w:sz="4" w:space="0" w:color="auto"/>
            </w:tcBorders>
          </w:tcPr>
          <w:p w:rsidR="00ED4D2A" w:rsidRDefault="00ED4D2A" w:rsidP="00ED4D2A">
            <w:pPr>
              <w:jc w:val="both"/>
              <w:rPr>
                <w:rFonts w:ascii="Tahoma" w:hAnsi="Tahoma" w:cs="Tahoma"/>
                <w:szCs w:val="24"/>
                <w:lang w:bidi="ks-Arab"/>
              </w:rPr>
            </w:pPr>
          </w:p>
        </w:tc>
      </w:tr>
    </w:tbl>
    <w:p w:rsidR="00E11DCC" w:rsidRDefault="00E11DCC"/>
    <w:p w:rsidR="00E11DCC" w:rsidRDefault="00E11DCC"/>
    <w:sectPr w:rsidR="00E11DCC" w:rsidSect="00E11DCC">
      <w:footerReference w:type="default" r:id="rId25"/>
      <w:pgSz w:w="11906" w:h="16838"/>
      <w:pgMar w:top="567" w:right="567" w:bottom="36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4B" w:rsidRDefault="00D6484B">
      <w:r>
        <w:separator/>
      </w:r>
    </w:p>
  </w:endnote>
  <w:endnote w:type="continuationSeparator" w:id="0">
    <w:p w:rsidR="00D6484B" w:rsidRDefault="00D6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84B" w:rsidRPr="00F45D08" w:rsidRDefault="00D6484B" w:rsidP="00F45D08">
    <w:pPr>
      <w:pStyle w:val="Piedepgina"/>
      <w:pBdr>
        <w:top w:val="single" w:sz="4" w:space="1" w:color="auto"/>
      </w:pBdr>
      <w:rPr>
        <w:color w:val="808080"/>
        <w:sz w:val="18"/>
        <w:szCs w:val="18"/>
      </w:rPr>
    </w:pPr>
    <w:r w:rsidRPr="00F45D08">
      <w:rPr>
        <w:color w:val="808080"/>
        <w:sz w:val="18"/>
        <w:szCs w:val="18"/>
      </w:rPr>
      <w:t>F-6 Declaració responsable dels despatxos professionals oberts dels que disposi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4B" w:rsidRDefault="00D6484B">
      <w:r>
        <w:separator/>
      </w:r>
    </w:p>
  </w:footnote>
  <w:footnote w:type="continuationSeparator" w:id="0">
    <w:p w:rsidR="00D6484B" w:rsidRDefault="00D64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footnotePr>
    <w:footnote w:id="-1"/>
    <w:footnote w:id="0"/>
  </w:footnotePr>
  <w:endnotePr>
    <w:endnote w:id="-1"/>
    <w:endnote w:id="0"/>
  </w:endnotePr>
  <w:compat/>
  <w:rsids>
    <w:rsidRoot w:val="008B6672"/>
    <w:rsid w:val="000E300D"/>
    <w:rsid w:val="00200A47"/>
    <w:rsid w:val="0023243D"/>
    <w:rsid w:val="00381B2A"/>
    <w:rsid w:val="004C0197"/>
    <w:rsid w:val="0051755B"/>
    <w:rsid w:val="00606D5B"/>
    <w:rsid w:val="0067416A"/>
    <w:rsid w:val="008B6672"/>
    <w:rsid w:val="00A5588C"/>
    <w:rsid w:val="00D6484B"/>
    <w:rsid w:val="00DB4778"/>
    <w:rsid w:val="00E11DCC"/>
    <w:rsid w:val="00E77E80"/>
    <w:rsid w:val="00E82B37"/>
    <w:rsid w:val="00ED4D2A"/>
    <w:rsid w:val="00F45D08"/>
    <w:rsid w:val="00F474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672"/>
    <w:rPr>
      <w:rFonts w:ascii="Arial" w:hAnsi="Arial"/>
      <w:sz w:val="24"/>
      <w:lang w:val="ca-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F45D08"/>
    <w:pPr>
      <w:tabs>
        <w:tab w:val="center" w:pos="4252"/>
        <w:tab w:val="right" w:pos="8504"/>
      </w:tabs>
    </w:pPr>
  </w:style>
  <w:style w:type="paragraph" w:styleId="Piedepgina">
    <w:name w:val="footer"/>
    <w:basedOn w:val="Normal"/>
    <w:rsid w:val="00F45D08"/>
    <w:pPr>
      <w:tabs>
        <w:tab w:val="center" w:pos="4252"/>
        <w:tab w:val="right" w:pos="8504"/>
      </w:tabs>
    </w:pPr>
  </w:style>
  <w:style w:type="character" w:styleId="Textoennegrita">
    <w:name w:val="Strong"/>
    <w:basedOn w:val="Fuentedeprrafopredeter"/>
    <w:uiPriority w:val="22"/>
    <w:qFormat/>
    <w:rsid w:val="00D6484B"/>
    <w:rPr>
      <w:b/>
      <w:bCs/>
    </w:rPr>
  </w:style>
</w:styles>
</file>

<file path=word/webSettings.xml><?xml version="1.0" encoding="utf-8"?>
<w:webSettings xmlns:r="http://schemas.openxmlformats.org/officeDocument/2006/relationships" xmlns:w="http://schemas.openxmlformats.org/wordprocessingml/2006/main">
  <w:divs>
    <w:div w:id="572743460">
      <w:bodyDiv w:val="1"/>
      <w:marLeft w:val="0"/>
      <w:marRight w:val="0"/>
      <w:marTop w:val="0"/>
      <w:marBottom w:val="0"/>
      <w:divBdr>
        <w:top w:val="none" w:sz="0" w:space="0" w:color="auto"/>
        <w:left w:val="none" w:sz="0" w:space="0" w:color="auto"/>
        <w:bottom w:val="none" w:sz="0" w:space="0" w:color="auto"/>
        <w:right w:val="none" w:sz="0" w:space="0" w:color="auto"/>
      </w:divBdr>
    </w:div>
    <w:div w:id="20140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14.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lpstr>
    </vt:vector>
  </TitlesOfParts>
  <Company>Dark</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API002</cp:lastModifiedBy>
  <cp:revision>2</cp:revision>
  <cp:lastPrinted>2016-04-19T13:33:00Z</cp:lastPrinted>
  <dcterms:created xsi:type="dcterms:W3CDTF">2016-04-19T13:43:00Z</dcterms:created>
  <dcterms:modified xsi:type="dcterms:W3CDTF">2016-04-19T13:43:00Z</dcterms:modified>
</cp:coreProperties>
</file>